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10" w:rsidRPr="001E1610" w:rsidRDefault="001E1610" w:rsidP="001E1610">
      <w:pPr>
        <w:jc w:val="center"/>
        <w:rPr>
          <w:b/>
        </w:rPr>
      </w:pPr>
      <w:r w:rsidRPr="001E1610">
        <w:rPr>
          <w:b/>
        </w:rPr>
        <w:t>Сведения о страховых медицинских организациях</w:t>
      </w:r>
    </w:p>
    <w:p w:rsidR="001E1610" w:rsidRDefault="001E1610" w:rsidP="001E1610"/>
    <w:p w:rsidR="001E1610" w:rsidRDefault="001E1610" w:rsidP="00706A19">
      <w:pPr>
        <w:ind w:firstLine="709"/>
      </w:pPr>
      <w:r>
        <w:t xml:space="preserve">В ООО «Новая Стоматология» помощь в рамках ОМС </w:t>
      </w:r>
      <w:proofErr w:type="gramStart"/>
      <w:r>
        <w:t>не</w:t>
      </w:r>
      <w:proofErr w:type="gramEnd"/>
      <w:r>
        <w:t xml:space="preserve"> оказывается.</w:t>
      </w:r>
    </w:p>
    <w:p w:rsidR="001E1610" w:rsidRPr="00706A19" w:rsidRDefault="001E1610" w:rsidP="00706A19">
      <w:pPr>
        <w:jc w:val="center"/>
        <w:rPr>
          <w:b/>
        </w:rPr>
      </w:pPr>
      <w:bookmarkStart w:id="0" w:name="_GoBack"/>
      <w:bookmarkEnd w:id="0"/>
      <w:r w:rsidRPr="00706A19">
        <w:rPr>
          <w:b/>
        </w:rPr>
        <w:t>Список компаний, с которыми сотрудничает клиника в рамках ДМС:</w:t>
      </w:r>
    </w:p>
    <w:p w:rsidR="001E1610" w:rsidRDefault="001E1610" w:rsidP="001E1610">
      <w:r>
        <w:t>1.АльфаСтрахование</w:t>
      </w:r>
    </w:p>
    <w:p w:rsidR="001E1610" w:rsidRDefault="001E1610" w:rsidP="001E1610">
      <w:r>
        <w:t>2.Абсолют Страхование</w:t>
      </w:r>
    </w:p>
    <w:p w:rsidR="001E1610" w:rsidRDefault="001E1610" w:rsidP="001E1610">
      <w:r>
        <w:t>3.МетЛайф</w:t>
      </w:r>
    </w:p>
    <w:p w:rsidR="001E1610" w:rsidRDefault="001E1610" w:rsidP="001E1610">
      <w:r>
        <w:t>4.Альянс Жизнь</w:t>
      </w:r>
    </w:p>
    <w:p w:rsidR="001E1610" w:rsidRDefault="001E1610" w:rsidP="001E1610">
      <w:r>
        <w:t>5.Баск</w:t>
      </w:r>
    </w:p>
    <w:p w:rsidR="001E1610" w:rsidRDefault="001E1610" w:rsidP="001E1610">
      <w:r>
        <w:t>6.ВСК</w:t>
      </w:r>
    </w:p>
    <w:p w:rsidR="001E1610" w:rsidRDefault="001E1610" w:rsidP="001E1610">
      <w:r>
        <w:t>7.ВТБ страхование</w:t>
      </w:r>
    </w:p>
    <w:p w:rsidR="001E1610" w:rsidRDefault="001E1610" w:rsidP="001E1610">
      <w:r>
        <w:t>9.ЖАСО</w:t>
      </w:r>
    </w:p>
    <w:p w:rsidR="001E1610" w:rsidRDefault="001E1610" w:rsidP="001E1610">
      <w:r>
        <w:t>10.Ингосстрах</w:t>
      </w:r>
    </w:p>
    <w:p w:rsidR="001E1610" w:rsidRDefault="001E1610" w:rsidP="001E1610">
      <w:r>
        <w:t>12.МСК</w:t>
      </w:r>
    </w:p>
    <w:p w:rsidR="001E1610" w:rsidRDefault="001E1610" w:rsidP="001E1610">
      <w:r>
        <w:t>13.МАКС</w:t>
      </w:r>
    </w:p>
    <w:p w:rsidR="001E1610" w:rsidRDefault="001E1610" w:rsidP="001E1610">
      <w:r>
        <w:t>15.Ренессанс страхование</w:t>
      </w:r>
    </w:p>
    <w:p w:rsidR="001E1610" w:rsidRDefault="001E1610" w:rsidP="001E1610">
      <w:r>
        <w:t>17.РЕСО-Гарантия</w:t>
      </w:r>
    </w:p>
    <w:p w:rsidR="001E1610" w:rsidRDefault="001E1610" w:rsidP="001E1610">
      <w:r>
        <w:t>18.Регион-Медсервис</w:t>
      </w:r>
    </w:p>
    <w:p w:rsidR="001E1610" w:rsidRDefault="001E1610" w:rsidP="001E1610">
      <w:r>
        <w:t>19.РОСГОССТРАХ</w:t>
      </w:r>
    </w:p>
    <w:p w:rsidR="001E1610" w:rsidRDefault="001E1610" w:rsidP="001E1610">
      <w:r>
        <w:t>21.СДС</w:t>
      </w:r>
    </w:p>
    <w:p w:rsidR="001E1610" w:rsidRDefault="001E1610" w:rsidP="001E1610">
      <w:r>
        <w:t>22.Сибирский Спас</w:t>
      </w:r>
    </w:p>
    <w:p w:rsidR="001E1610" w:rsidRDefault="001E1610" w:rsidP="001E1610">
      <w:r>
        <w:t>23.Согаз</w:t>
      </w:r>
    </w:p>
    <w:p w:rsidR="001E1610" w:rsidRDefault="001E1610" w:rsidP="001E1610">
      <w:r>
        <w:t>24.Согласие</w:t>
      </w:r>
    </w:p>
    <w:p w:rsidR="001E1610" w:rsidRDefault="001E1610" w:rsidP="001E1610">
      <w:r>
        <w:t>26.УРАЛСИБ</w:t>
      </w:r>
    </w:p>
    <w:p w:rsidR="001E1610" w:rsidRDefault="001E1610" w:rsidP="001E1610">
      <w:r>
        <w:t>27.Энергогарант</w:t>
      </w:r>
    </w:p>
    <w:p w:rsidR="001E1610" w:rsidRDefault="001E1610" w:rsidP="001E1610">
      <w:r>
        <w:t xml:space="preserve">28. </w:t>
      </w:r>
      <w:proofErr w:type="spellStart"/>
      <w:r>
        <w:t>ЕвропАссист</w:t>
      </w:r>
      <w:proofErr w:type="spellEnd"/>
    </w:p>
    <w:p w:rsidR="001E1610" w:rsidRDefault="001E1610" w:rsidP="001E1610">
      <w:r>
        <w:t>29. Либерти-Страхование</w:t>
      </w:r>
    </w:p>
    <w:p w:rsidR="00FF0E43" w:rsidRDefault="001E1610" w:rsidP="001E1610">
      <w:r>
        <w:t>30. МЛДЦ – новейшие технологии</w:t>
      </w:r>
    </w:p>
    <w:sectPr w:rsidR="00FF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45"/>
    <w:rsid w:val="001E1610"/>
    <w:rsid w:val="00706A19"/>
    <w:rsid w:val="00F95C45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BCAF3-3DBB-4119-8C6A-9D3B5BB2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Наталушко</dc:creator>
  <cp:keywords/>
  <dc:description/>
  <cp:lastModifiedBy>Мария В. Наталушко</cp:lastModifiedBy>
  <cp:revision>3</cp:revision>
  <dcterms:created xsi:type="dcterms:W3CDTF">2021-02-18T09:00:00Z</dcterms:created>
  <dcterms:modified xsi:type="dcterms:W3CDTF">2021-02-19T03:02:00Z</dcterms:modified>
</cp:coreProperties>
</file>